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704A" w14:textId="027A1348" w:rsidR="00DD6435" w:rsidRPr="00483817" w:rsidRDefault="00DD6435" w:rsidP="00532833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83817">
        <w:rPr>
          <w:rFonts w:ascii="Times New Roman" w:eastAsia="Times New Roman" w:hAnsi="Times New Roman" w:cs="Times New Roman"/>
          <w:color w:val="000000"/>
        </w:rPr>
        <w:t xml:space="preserve">This template </w:t>
      </w:r>
      <w:r w:rsidR="00532833" w:rsidRPr="00483817">
        <w:rPr>
          <w:rFonts w:ascii="Times New Roman" w:eastAsia="Times New Roman" w:hAnsi="Times New Roman" w:cs="Times New Roman"/>
          <w:color w:val="000000"/>
        </w:rPr>
        <w:t>provide</w:t>
      </w:r>
      <w:r w:rsidRPr="00483817">
        <w:rPr>
          <w:rFonts w:ascii="Times New Roman" w:eastAsia="Times New Roman" w:hAnsi="Times New Roman" w:cs="Times New Roman"/>
          <w:color w:val="000000"/>
        </w:rPr>
        <w:t xml:space="preserve">s formatting guidelines for authors to prepare the </w:t>
      </w:r>
      <w:r w:rsidRPr="00483817">
        <w:rPr>
          <w:rFonts w:ascii="Times New Roman" w:eastAsia="Times New Roman" w:hAnsi="Times New Roman" w:cs="Times New Roman"/>
          <w:b/>
          <w:bCs/>
          <w:color w:val="000000"/>
        </w:rPr>
        <w:t>abstract.</w:t>
      </w:r>
    </w:p>
    <w:p w14:paraId="14D0D681" w14:textId="77777777" w:rsidR="00DD6435" w:rsidRPr="00532833" w:rsidRDefault="00DD6435" w:rsidP="00532833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69ABA934" w14:textId="77777777" w:rsidR="00DD6435" w:rsidRPr="00532833" w:rsidRDefault="00DD6435" w:rsidP="00532833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8CC596" w14:textId="77777777" w:rsidR="00DD6435" w:rsidRDefault="00DD6435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2BC5BFE1" w14:textId="79871710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color w:val="000000"/>
        </w:rPr>
        <w:t xml:space="preserve">TITLE </w:t>
      </w:r>
    </w:p>
    <w:p w14:paraId="5C5EE66A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14:paraId="3FBA5BE1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color w:val="000000"/>
        </w:rPr>
        <w:t>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1*</w:t>
      </w:r>
      <w:r w:rsidRPr="00446931">
        <w:rPr>
          <w:rFonts w:ascii="Times New Roman" w:eastAsia="Times New Roman" w:hAnsi="Times New Roman" w:cs="Times New Roman"/>
          <w:color w:val="000000"/>
        </w:rPr>
        <w:t>, 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446931">
        <w:rPr>
          <w:rFonts w:ascii="Times New Roman" w:eastAsia="Times New Roman" w:hAnsi="Times New Roman" w:cs="Times New Roman"/>
          <w:color w:val="000000"/>
        </w:rPr>
        <w:t>, Author Name</w:t>
      </w:r>
      <w:r w:rsidRPr="0044693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14:paraId="6B63ABBD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000000"/>
        </w:rPr>
        <w:t>[Full name of all authors, superscript 1, 2, 3 etc. denote affiliation]</w:t>
      </w:r>
    </w:p>
    <w:p w14:paraId="69C06C2A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160286DD" w14:textId="1E50CB84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Faculty of Applied Sciences,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Teknologi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Mara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A2577">
        <w:rPr>
          <w:rFonts w:ascii="Times New Roman" w:eastAsia="Times New Roman" w:hAnsi="Times New Roman" w:cs="Times New Roman"/>
          <w:i/>
          <w:iCs/>
          <w:color w:val="000000"/>
        </w:rPr>
        <w:t>Cawangan</w:t>
      </w:r>
      <w:proofErr w:type="spellEnd"/>
      <w:r w:rsidR="00BA2577">
        <w:rPr>
          <w:rFonts w:ascii="Times New Roman" w:eastAsia="Times New Roman" w:hAnsi="Times New Roman" w:cs="Times New Roman"/>
          <w:i/>
          <w:iCs/>
          <w:color w:val="000000"/>
        </w:rPr>
        <w:t xml:space="preserve"> Sarawak, Malaysia</w:t>
      </w:r>
    </w:p>
    <w:p w14:paraId="79FC8C92" w14:textId="35359B9F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2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Faculty of Computer and Mathematical Sciences,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Teknologi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Mara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>, Malaysia</w:t>
      </w:r>
    </w:p>
    <w:p w14:paraId="68A9B765" w14:textId="5FA02D45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3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School of Physics,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Universiti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>Sains</w:t>
      </w:r>
      <w:proofErr w:type="spellEnd"/>
      <w:r w:rsidRPr="00446931">
        <w:rPr>
          <w:rFonts w:ascii="Times New Roman" w:eastAsia="Times New Roman" w:hAnsi="Times New Roman" w:cs="Times New Roman"/>
          <w:i/>
          <w:iCs/>
          <w:color w:val="000000"/>
        </w:rPr>
        <w:t xml:space="preserve"> Malaysia</w:t>
      </w:r>
      <w:r w:rsidR="00BA2577">
        <w:rPr>
          <w:rFonts w:ascii="Times New Roman" w:eastAsia="Times New Roman" w:hAnsi="Times New Roman" w:cs="Times New Roman"/>
          <w:i/>
          <w:iCs/>
          <w:color w:val="000000"/>
        </w:rPr>
        <w:t>, Penang</w:t>
      </w:r>
    </w:p>
    <w:p w14:paraId="51ED8F5B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14:paraId="21A184F4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*</w:t>
      </w:r>
      <w:r w:rsidRPr="00446931">
        <w:rPr>
          <w:rFonts w:ascii="Times New Roman" w:eastAsia="Times New Roman" w:hAnsi="Times New Roman" w:cs="Times New Roman"/>
          <w:i/>
          <w:iCs/>
          <w:color w:val="000000"/>
        </w:rPr>
        <w:t>Corresponding author: email address</w:t>
      </w:r>
    </w:p>
    <w:p w14:paraId="4C7657E3" w14:textId="77777777" w:rsidR="00E41173" w:rsidRPr="00446931" w:rsidRDefault="00E41173" w:rsidP="00BA2577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46931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3F162412" w14:textId="4A0CF1CC" w:rsidR="00E41173" w:rsidRDefault="00E41173" w:rsidP="00BA2577">
      <w:pPr>
        <w:shd w:val="clear" w:color="auto" w:fill="FFFFFF"/>
        <w:tabs>
          <w:tab w:val="left" w:pos="900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</w:p>
    <w:p w14:paraId="6DA4F340" w14:textId="77777777" w:rsidR="00DD6435" w:rsidRPr="00446931" w:rsidRDefault="00DD6435" w:rsidP="00BA2577">
      <w:pPr>
        <w:shd w:val="clear" w:color="auto" w:fill="FFFFFF"/>
        <w:tabs>
          <w:tab w:val="left" w:pos="900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</w:p>
    <w:p w14:paraId="7A93C583" w14:textId="4E31E2BE" w:rsidR="00E41173" w:rsidRPr="00DD6435" w:rsidRDefault="00DD6435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DD6435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Abstract </w:t>
      </w:r>
    </w:p>
    <w:p w14:paraId="72588C58" w14:textId="77777777" w:rsidR="00DD6435" w:rsidRDefault="00DD6435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399A69" w14:textId="268BACD2" w:rsidR="00DD6435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6931">
        <w:rPr>
          <w:rFonts w:ascii="Times New Roman" w:eastAsia="Times New Roman" w:hAnsi="Times New Roman" w:cs="Times New Roman"/>
          <w:color w:val="000000"/>
        </w:rPr>
        <w:t>The length of</w:t>
      </w:r>
      <w:r w:rsidR="00FF2B57">
        <w:rPr>
          <w:rFonts w:ascii="Times New Roman" w:eastAsia="Times New Roman" w:hAnsi="Times New Roman" w:cs="Times New Roman"/>
          <w:color w:val="000000"/>
        </w:rPr>
        <w:t xml:space="preserve"> the abstract</w:t>
      </w:r>
      <w:r w:rsidRPr="00446931">
        <w:rPr>
          <w:rFonts w:ascii="Times New Roman" w:eastAsia="Times New Roman" w:hAnsi="Times New Roman" w:cs="Times New Roman"/>
          <w:color w:val="000000"/>
        </w:rPr>
        <w:t xml:space="preserve"> should be </w:t>
      </w:r>
      <w:r w:rsidR="00FF2B57">
        <w:rPr>
          <w:rFonts w:ascii="Times New Roman" w:eastAsia="Times New Roman" w:hAnsi="Times New Roman" w:cs="Times New Roman"/>
          <w:color w:val="000000"/>
        </w:rPr>
        <w:t xml:space="preserve">written </w:t>
      </w:r>
      <w:r w:rsidR="00FF2B57" w:rsidRPr="00FF2B57">
        <w:rPr>
          <w:rFonts w:ascii="Times New Roman" w:eastAsia="Times New Roman" w:hAnsi="Times New Roman" w:cs="Times New Roman"/>
          <w:b/>
          <w:bCs/>
          <w:color w:val="000000"/>
        </w:rPr>
        <w:t>within</w:t>
      </w:r>
      <w:r w:rsidR="00DD6435" w:rsidRPr="00FF2B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D6435">
        <w:rPr>
          <w:rFonts w:ascii="Times New Roman" w:eastAsia="Times New Roman" w:hAnsi="Times New Roman" w:cs="Times New Roman"/>
          <w:b/>
          <w:bCs/>
          <w:color w:val="000000"/>
        </w:rPr>
        <w:t>200</w:t>
      </w:r>
      <w:r w:rsidRPr="00446931">
        <w:rPr>
          <w:rFonts w:ascii="Times New Roman" w:eastAsia="Times New Roman" w:hAnsi="Times New Roman" w:cs="Times New Roman"/>
          <w:b/>
          <w:bCs/>
          <w:color w:val="000000"/>
        </w:rPr>
        <w:t xml:space="preserve"> words</w:t>
      </w:r>
      <w:r w:rsidR="00DD643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2B57">
        <w:rPr>
          <w:rFonts w:ascii="Times New Roman" w:eastAsia="Times New Roman" w:hAnsi="Times New Roman" w:cs="Times New Roman"/>
          <w:b/>
          <w:bCs/>
          <w:color w:val="000000"/>
        </w:rPr>
        <w:t>in one</w:t>
      </w:r>
      <w:r w:rsidR="00DD6435">
        <w:rPr>
          <w:rFonts w:ascii="Times New Roman" w:eastAsia="Times New Roman" w:hAnsi="Times New Roman" w:cs="Times New Roman"/>
          <w:b/>
          <w:bCs/>
          <w:color w:val="000000"/>
        </w:rPr>
        <w:t xml:space="preserve"> paragraph</w:t>
      </w:r>
      <w:r w:rsidRPr="00446931">
        <w:rPr>
          <w:rFonts w:ascii="Times New Roman" w:eastAsia="Times New Roman" w:hAnsi="Times New Roman" w:cs="Times New Roman"/>
          <w:color w:val="000000"/>
        </w:rPr>
        <w:t xml:space="preserve">, </w:t>
      </w:r>
      <w:r w:rsidR="00DD6435">
        <w:rPr>
          <w:rFonts w:ascii="Times New Roman" w:eastAsia="Times New Roman" w:hAnsi="Times New Roman" w:cs="Times New Roman"/>
          <w:color w:val="000000"/>
        </w:rPr>
        <w:t>briefly describing background of</w:t>
      </w:r>
      <w:r w:rsidR="00FF2B57">
        <w:rPr>
          <w:rFonts w:ascii="Times New Roman" w:eastAsia="Times New Roman" w:hAnsi="Times New Roman" w:cs="Times New Roman"/>
          <w:color w:val="000000"/>
        </w:rPr>
        <w:t xml:space="preserve"> the</w:t>
      </w:r>
      <w:r w:rsidR="00DD6435">
        <w:rPr>
          <w:rFonts w:ascii="Times New Roman" w:eastAsia="Times New Roman" w:hAnsi="Times New Roman" w:cs="Times New Roman"/>
          <w:color w:val="000000"/>
        </w:rPr>
        <w:t xml:space="preserve"> study, objective(s), method(s), important finding(s) and conclusion. </w:t>
      </w:r>
    </w:p>
    <w:p w14:paraId="0C9631F3" w14:textId="77777777" w:rsidR="00DD6435" w:rsidRDefault="00DD6435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61A4B0" w14:textId="5F9D5091" w:rsidR="00DD6435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Font: </w:t>
      </w:r>
      <w:r w:rsidRPr="00446931">
        <w:rPr>
          <w:rFonts w:ascii="Times New Roman" w:eastAsia="Times New Roman" w:hAnsi="Times New Roman" w:cs="Times New Roman"/>
          <w:bCs/>
          <w:color w:val="000000"/>
        </w:rPr>
        <w:t>Times New Roma</w:t>
      </w:r>
      <w:r w:rsidR="00263192">
        <w:rPr>
          <w:rFonts w:ascii="Times New Roman" w:eastAsia="Times New Roman" w:hAnsi="Times New Roman" w:cs="Times New Roman"/>
          <w:bCs/>
          <w:color w:val="000000"/>
        </w:rPr>
        <w:t xml:space="preserve">n,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size </w:t>
      </w:r>
      <w:r w:rsidRPr="00446931">
        <w:rPr>
          <w:rFonts w:ascii="Times New Roman" w:eastAsia="Times New Roman" w:hAnsi="Times New Roman" w:cs="Times New Roman"/>
          <w:bCs/>
          <w:color w:val="000000"/>
        </w:rPr>
        <w:t>11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446931">
        <w:rPr>
          <w:rFonts w:ascii="Times New Roman" w:eastAsia="Times New Roman" w:hAnsi="Times New Roman" w:cs="Times New Roman"/>
          <w:bCs/>
          <w:color w:val="000000"/>
        </w:rPr>
        <w:t xml:space="preserve">single line spacing for all </w:t>
      </w:r>
      <w:r>
        <w:rPr>
          <w:rFonts w:ascii="Times New Roman" w:eastAsia="Times New Roman" w:hAnsi="Times New Roman" w:cs="Times New Roman"/>
          <w:bCs/>
          <w:color w:val="000000"/>
        </w:rPr>
        <w:t>justified contents.</w:t>
      </w:r>
      <w:r w:rsidR="00DD64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63192">
        <w:rPr>
          <w:rFonts w:ascii="Times New Roman" w:eastAsia="Times New Roman" w:hAnsi="Times New Roman" w:cs="Times New Roman"/>
          <w:bCs/>
          <w:color w:val="000000"/>
        </w:rPr>
        <w:t>R</w:t>
      </w:r>
      <w:r w:rsidR="00DD6435">
        <w:rPr>
          <w:rFonts w:ascii="Times New Roman" w:eastAsia="Times New Roman" w:hAnsi="Times New Roman" w:cs="Times New Roman"/>
          <w:bCs/>
          <w:color w:val="000000"/>
        </w:rPr>
        <w:t xml:space="preserve">eferences are </w:t>
      </w:r>
      <w:r w:rsidR="00263192">
        <w:rPr>
          <w:rFonts w:ascii="Times New Roman" w:eastAsia="Times New Roman" w:hAnsi="Times New Roman" w:cs="Times New Roman"/>
          <w:bCs/>
          <w:color w:val="000000"/>
        </w:rPr>
        <w:t xml:space="preserve">not </w:t>
      </w:r>
      <w:r w:rsidR="00DD6435">
        <w:rPr>
          <w:rFonts w:ascii="Times New Roman" w:eastAsia="Times New Roman" w:hAnsi="Times New Roman" w:cs="Times New Roman"/>
          <w:bCs/>
          <w:color w:val="000000"/>
        </w:rPr>
        <w:t xml:space="preserve">required. </w:t>
      </w:r>
    </w:p>
    <w:p w14:paraId="78FD48EC" w14:textId="6F8F63F9" w:rsidR="00957043" w:rsidRPr="00446931" w:rsidRDefault="00957043" w:rsidP="0095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20D2B01" w14:textId="018C345F" w:rsidR="00E41173" w:rsidRPr="00446931" w:rsidRDefault="00DD6435" w:rsidP="0044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6435">
        <w:rPr>
          <w:rFonts w:ascii="Times New Roman" w:eastAsia="Times New Roman" w:hAnsi="Times New Roman" w:cs="Times New Roman"/>
          <w:color w:val="000000"/>
        </w:rPr>
        <w:t>Keywords: Maximum 5</w:t>
      </w:r>
    </w:p>
    <w:sectPr w:rsidR="00E41173" w:rsidRPr="00446931" w:rsidSect="00446931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1A0F" w14:textId="77777777" w:rsidR="00F6096B" w:rsidRDefault="00F6096B" w:rsidP="00967C3F">
      <w:pPr>
        <w:spacing w:after="0" w:line="240" w:lineRule="auto"/>
      </w:pPr>
      <w:r>
        <w:separator/>
      </w:r>
    </w:p>
  </w:endnote>
  <w:endnote w:type="continuationSeparator" w:id="0">
    <w:p w14:paraId="0156B341" w14:textId="77777777" w:rsidR="00F6096B" w:rsidRDefault="00F6096B" w:rsidP="0096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60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8A392" w14:textId="36A88125" w:rsidR="00967C3F" w:rsidRDefault="00967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5C4E5" w14:textId="77777777" w:rsidR="00967C3F" w:rsidRDefault="0096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5DF9" w14:textId="77777777" w:rsidR="00F6096B" w:rsidRDefault="00F6096B" w:rsidP="00967C3F">
      <w:pPr>
        <w:spacing w:after="0" w:line="240" w:lineRule="auto"/>
      </w:pPr>
      <w:r>
        <w:separator/>
      </w:r>
    </w:p>
  </w:footnote>
  <w:footnote w:type="continuationSeparator" w:id="0">
    <w:p w14:paraId="2A6A7751" w14:textId="77777777" w:rsidR="00F6096B" w:rsidRDefault="00F6096B" w:rsidP="0096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73"/>
    <w:rsid w:val="00263192"/>
    <w:rsid w:val="00285E13"/>
    <w:rsid w:val="002D5521"/>
    <w:rsid w:val="00446931"/>
    <w:rsid w:val="00483817"/>
    <w:rsid w:val="00532833"/>
    <w:rsid w:val="00645DC8"/>
    <w:rsid w:val="007A6770"/>
    <w:rsid w:val="007B75CE"/>
    <w:rsid w:val="008D5E5A"/>
    <w:rsid w:val="009132F5"/>
    <w:rsid w:val="00957043"/>
    <w:rsid w:val="00967C3F"/>
    <w:rsid w:val="00985A21"/>
    <w:rsid w:val="00B41DD7"/>
    <w:rsid w:val="00BA2577"/>
    <w:rsid w:val="00DD6435"/>
    <w:rsid w:val="00E41173"/>
    <w:rsid w:val="00F6096B"/>
    <w:rsid w:val="00FC120E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4541"/>
  <w15:chartTrackingRefBased/>
  <w15:docId w15:val="{A519D8E4-0986-4AB0-8097-7F70108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C3F"/>
    <w:pPr>
      <w:spacing w:after="0" w:line="240" w:lineRule="auto"/>
    </w:pPr>
    <w:rPr>
      <w:rFonts w:eastAsiaTheme="minorEastAsia"/>
      <w:kern w:val="2"/>
      <w:lang w:val="en-MY" w:eastAsia="zh-C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6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3F"/>
  </w:style>
  <w:style w:type="paragraph" w:styleId="Footer">
    <w:name w:val="footer"/>
    <w:basedOn w:val="Normal"/>
    <w:link w:val="FooterChar"/>
    <w:uiPriority w:val="99"/>
    <w:unhideWhenUsed/>
    <w:rsid w:val="0096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yeehui</dc:creator>
  <cp:keywords/>
  <dc:description/>
  <cp:lastModifiedBy>KUAN SIAW VUI (DR.)</cp:lastModifiedBy>
  <cp:revision>3</cp:revision>
  <dcterms:created xsi:type="dcterms:W3CDTF">2023-04-04T12:47:00Z</dcterms:created>
  <dcterms:modified xsi:type="dcterms:W3CDTF">2023-04-04T13:29:00Z</dcterms:modified>
</cp:coreProperties>
</file>